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CA941" w14:textId="012B5A8C" w:rsidR="00D80F39" w:rsidRPr="00D80F39" w:rsidRDefault="00D80F39" w:rsidP="007B3FBA">
      <w:pPr>
        <w:autoSpaceDE/>
        <w:autoSpaceDN/>
        <w:ind w:firstLineChars="100" w:firstLine="216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第</w:t>
      </w:r>
      <w:r w:rsidRPr="00D80F39">
        <w:rPr>
          <w:rFonts w:ascii="ＭＳ 明朝" w:hAnsi="ＭＳ 明朝" w:cs="ＭＳ 明朝"/>
          <w:sz w:val="22"/>
          <w:szCs w:val="22"/>
        </w:rPr>
        <w:t>15</w:t>
      </w:r>
      <w:r w:rsidRPr="00D80F39">
        <w:rPr>
          <w:rFonts w:ascii="Times New Roman" w:hAnsi="Times New Roman" w:cs="ＭＳ 明朝"/>
          <w:sz w:val="22"/>
          <w:szCs w:val="22"/>
        </w:rPr>
        <w:t>号様式（第</w:t>
      </w:r>
      <w:r w:rsidRPr="00D80F39">
        <w:rPr>
          <w:rFonts w:ascii="ＭＳ 明朝" w:hAnsi="ＭＳ 明朝" w:cs="ＭＳ 明朝"/>
          <w:sz w:val="22"/>
          <w:szCs w:val="22"/>
        </w:rPr>
        <w:t>18</w:t>
      </w:r>
      <w:r w:rsidRPr="00D80F39">
        <w:rPr>
          <w:rFonts w:ascii="Times New Roman" w:hAnsi="Times New Roman" w:cs="ＭＳ 明朝"/>
          <w:sz w:val="22"/>
          <w:szCs w:val="22"/>
        </w:rPr>
        <w:t>条関係）</w:t>
      </w:r>
    </w:p>
    <w:p w14:paraId="00D60C44" w14:textId="0888BE2C" w:rsidR="00D80F39" w:rsidRPr="00D80F39" w:rsidRDefault="00D80F39" w:rsidP="00D80F39">
      <w:pPr>
        <w:autoSpaceDE/>
        <w:autoSpaceDN/>
        <w:jc w:val="center"/>
        <w:rPr>
          <w:rFonts w:ascii="ＭＳ 明朝" w:hAnsi="Times New Roman" w:hint="default"/>
          <w:sz w:val="22"/>
          <w:szCs w:val="22"/>
        </w:rPr>
      </w:pPr>
      <w:r w:rsidRPr="007B3FBA">
        <w:rPr>
          <w:rFonts w:ascii="Times New Roman" w:hAnsi="Times New Roman" w:cs="ＭＳ 明朝"/>
          <w:spacing w:val="257"/>
          <w:sz w:val="22"/>
          <w:szCs w:val="22"/>
          <w:fitText w:val="3888" w:id="-1847782912"/>
        </w:rPr>
        <w:t>再交付申請</w:t>
      </w:r>
      <w:r w:rsidRPr="007B3FBA">
        <w:rPr>
          <w:rFonts w:ascii="Times New Roman" w:hAnsi="Times New Roman" w:cs="ＭＳ 明朝"/>
          <w:spacing w:val="-1"/>
          <w:sz w:val="22"/>
          <w:szCs w:val="22"/>
          <w:fitText w:val="3888" w:id="-1847782912"/>
        </w:rPr>
        <w:t>書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1874"/>
        <w:gridCol w:w="1213"/>
        <w:gridCol w:w="551"/>
        <w:gridCol w:w="1433"/>
        <w:gridCol w:w="552"/>
        <w:gridCol w:w="2094"/>
      </w:tblGrid>
      <w:tr w:rsidR="00D80F39" w:rsidRPr="00D80F39" w14:paraId="37EFBF7D" w14:textId="77777777">
        <w:tc>
          <w:tcPr>
            <w:tcW w:w="970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41E967" w14:textId="77777777" w:rsidR="007B3FBA" w:rsidRDefault="007B3FBA" w:rsidP="007803A7">
            <w:pPr>
              <w:suppressAutoHyphens/>
              <w:kinsoku w:val="0"/>
              <w:adjustRightInd w:val="0"/>
              <w:spacing w:line="0" w:lineRule="atLeast"/>
              <w:jc w:val="right"/>
              <w:rPr>
                <w:rFonts w:ascii="Times New Roman" w:hAnsi="Times New Roman" w:cs="ＭＳ 明朝" w:hint="default"/>
                <w:sz w:val="22"/>
                <w:szCs w:val="22"/>
              </w:rPr>
            </w:pPr>
          </w:p>
          <w:p w14:paraId="7BCEAEE1" w14:textId="53A3DD06" w:rsidR="00D80F39" w:rsidRDefault="00D80F39" w:rsidP="007B3FBA">
            <w:pPr>
              <w:suppressAutoHyphens/>
              <w:kinsoku w:val="0"/>
              <w:adjustRightInd w:val="0"/>
              <w:spacing w:line="0" w:lineRule="atLeast"/>
              <w:ind w:firstLineChars="3400" w:firstLine="7352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  <w:r w:rsidR="007B3FBA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</w:p>
          <w:p w14:paraId="4317F027" w14:textId="77777777" w:rsidR="007803A7" w:rsidRPr="00D80F39" w:rsidRDefault="007803A7" w:rsidP="00983FB3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864D486" w14:textId="4C349B3B" w:rsidR="00D80F39" w:rsidRDefault="00D80F39" w:rsidP="007B3FBA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00" w:firstLine="216"/>
              <w:jc w:val="left"/>
              <w:rPr>
                <w:rFonts w:ascii="Times New Roman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 xml:space="preserve">不破消防組合管理者　</w:t>
            </w:r>
            <w:r w:rsidR="007B3FBA">
              <w:rPr>
                <w:rFonts w:ascii="Times New Roman" w:hAnsi="Times New Roman" w:cs="ＭＳ 明朝"/>
                <w:sz w:val="22"/>
                <w:szCs w:val="22"/>
              </w:rPr>
              <w:t xml:space="preserve">　</w:t>
            </w: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殿</w:t>
            </w:r>
          </w:p>
          <w:p w14:paraId="1F39CFAE" w14:textId="77777777" w:rsidR="007803A7" w:rsidRPr="00D80F39" w:rsidRDefault="007803A7" w:rsidP="00983FB3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07E10621" w14:textId="193405AC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0" w:lineRule="atLeast"/>
              <w:ind w:firstLineChars="1700" w:firstLine="3676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申請者</w:t>
            </w:r>
          </w:p>
          <w:p w14:paraId="5EB4D124" w14:textId="7BCA45C9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住　所</w:t>
            </w:r>
          </w:p>
          <w:p w14:paraId="59C831E9" w14:textId="0BB55411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氏　名</w:t>
            </w:r>
          </w:p>
          <w:p w14:paraId="702F9DB2" w14:textId="0293D8AE" w:rsidR="00D80F39" w:rsidRDefault="00D80F39" w:rsidP="007B3FBA">
            <w:pPr>
              <w:suppressAutoHyphens/>
              <w:kinsoku w:val="0"/>
              <w:wordWrap w:val="0"/>
              <w:adjustRightInd w:val="0"/>
              <w:spacing w:line="0" w:lineRule="atLeast"/>
              <w:ind w:firstLineChars="2000" w:firstLine="4325"/>
              <w:jc w:val="left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電　話　　　　（　　　　）</w:t>
            </w:r>
          </w:p>
          <w:p w14:paraId="6DC19EA3" w14:textId="77777777" w:rsidR="007803A7" w:rsidRPr="00D80F39" w:rsidRDefault="007803A7" w:rsidP="00983FB3">
            <w:pPr>
              <w:suppressAutoHyphens/>
              <w:kinsoku w:val="0"/>
              <w:wordWrap w:val="0"/>
              <w:adjustRightInd w:val="0"/>
              <w:spacing w:line="0" w:lineRule="atLeast"/>
              <w:jc w:val="lef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143C7E1B" w14:textId="77777777" w:rsidTr="007803A7">
        <w:trPr>
          <w:trHeight w:val="73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1E406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141"/>
                <w:sz w:val="22"/>
                <w:szCs w:val="22"/>
                <w:fitText w:val="1728" w:id="-1847782144"/>
              </w:rPr>
              <w:t>設置場</w:t>
            </w:r>
            <w:r w:rsidRPr="007B3FBA">
              <w:rPr>
                <w:rFonts w:ascii="Times New Roman" w:hAnsi="Times New Roman" w:cs="ＭＳ 明朝"/>
                <w:spacing w:val="1"/>
                <w:sz w:val="22"/>
                <w:szCs w:val="22"/>
                <w:fitText w:val="1728" w:id="-1847782144"/>
              </w:rPr>
              <w:t>所</w:t>
            </w:r>
          </w:p>
        </w:tc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E563D8" w14:textId="77777777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113408A6" w14:textId="77777777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2966722" w14:textId="77777777" w:rsidTr="00983FB3">
        <w:trPr>
          <w:trHeight w:val="85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BE9551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782143"/>
              </w:rPr>
              <w:t>許可年月</w:t>
            </w:r>
            <w:r w:rsidRPr="007B3FBA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2143"/>
              </w:rPr>
              <w:t>日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33783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righ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259CCB" w14:textId="52EA9D88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141"/>
                <w:sz w:val="22"/>
                <w:szCs w:val="22"/>
                <w:fitText w:val="1728" w:id="-1847781881"/>
              </w:rPr>
              <w:t>許可番</w:t>
            </w:r>
            <w:r w:rsidRPr="007B3FBA">
              <w:rPr>
                <w:rFonts w:ascii="Times New Roman" w:hAnsi="Times New Roman" w:cs="ＭＳ 明朝"/>
                <w:spacing w:val="1"/>
                <w:sz w:val="22"/>
                <w:szCs w:val="22"/>
                <w:fitText w:val="1728" w:id="-1847781881"/>
              </w:rPr>
              <w:t>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FCE97E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　　　　　号</w:t>
            </w:r>
          </w:p>
        </w:tc>
      </w:tr>
      <w:tr w:rsidR="00D80F39" w:rsidRPr="00D80F39" w14:paraId="43FD6F5D" w14:textId="77777777" w:rsidTr="00983FB3">
        <w:trPr>
          <w:trHeight w:val="835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FF4D74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15"/>
                <w:sz w:val="22"/>
                <w:szCs w:val="22"/>
                <w:fitText w:val="1728" w:id="-1847781888"/>
              </w:rPr>
              <w:t>完成検査年月</w:t>
            </w:r>
            <w:r w:rsidRPr="007B3FBA">
              <w:rPr>
                <w:rFonts w:ascii="Times New Roman" w:hAnsi="Times New Roman" w:cs="ＭＳ 明朝"/>
                <w:spacing w:val="4"/>
                <w:sz w:val="22"/>
                <w:szCs w:val="22"/>
                <w:fitText w:val="1728" w:id="-1847781888"/>
              </w:rPr>
              <w:t>日</w:t>
            </w:r>
          </w:p>
        </w:tc>
        <w:tc>
          <w:tcPr>
            <w:tcW w:w="36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B4DA2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right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EE084E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781632"/>
              </w:rPr>
              <w:t>完成検査番</w:t>
            </w:r>
            <w:r w:rsidRPr="007B3FBA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1632"/>
              </w:rPr>
              <w:t>号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18AFA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第　　　　　号</w:t>
            </w:r>
          </w:p>
        </w:tc>
      </w:tr>
      <w:tr w:rsidR="00D80F39" w:rsidRPr="00D80F39" w14:paraId="298EBAE5" w14:textId="77777777" w:rsidTr="007803A7">
        <w:trPr>
          <w:trHeight w:val="887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614C1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781887"/>
              </w:rPr>
              <w:t>製造所等の</w:t>
            </w:r>
            <w:r w:rsidRPr="007B3FBA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1887"/>
              </w:rPr>
              <w:t>別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772560" w14:textId="77777777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E1B80F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781884"/>
              </w:rPr>
              <w:t>危険物の</w:t>
            </w:r>
            <w:r w:rsidRPr="007B3FBA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1884"/>
              </w:rPr>
              <w:t>類</w:t>
            </w:r>
          </w:p>
          <w:p w14:paraId="795EC54D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品名（指定数量）</w:t>
            </w:r>
          </w:p>
          <w:p w14:paraId="43C42178" w14:textId="0DAA3D0E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139"/>
                <w:sz w:val="22"/>
                <w:szCs w:val="22"/>
                <w:fitText w:val="1713" w:id="-1847781882"/>
              </w:rPr>
              <w:t>最大数</w:t>
            </w:r>
            <w:r w:rsidRPr="007B3FBA">
              <w:rPr>
                <w:rFonts w:ascii="Times New Roman" w:hAnsi="Times New Roman" w:cs="ＭＳ 明朝"/>
                <w:sz w:val="22"/>
                <w:szCs w:val="22"/>
                <w:fitText w:val="1713" w:id="-1847781882"/>
              </w:rPr>
              <w:t>量</w:t>
            </w:r>
          </w:p>
        </w:tc>
        <w:tc>
          <w:tcPr>
            <w:tcW w:w="26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4D43B" w14:textId="77777777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327DE7AB" w14:textId="77777777" w:rsidTr="007803A7">
        <w:trPr>
          <w:trHeight w:val="90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4A666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91496">
              <w:rPr>
                <w:rFonts w:ascii="Times New Roman" w:hAnsi="Times New Roman" w:cs="ＭＳ 明朝"/>
                <w:spacing w:val="79"/>
                <w:sz w:val="22"/>
                <w:szCs w:val="22"/>
                <w:fitText w:val="1728" w:id="-1847781886"/>
              </w:rPr>
              <w:t>貯蔵所又</w:t>
            </w:r>
            <w:r w:rsidRPr="00D91496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1886"/>
              </w:rPr>
              <w:t>は</w:t>
            </w:r>
          </w:p>
          <w:p w14:paraId="3E9094A3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781885"/>
              </w:rPr>
              <w:t>取扱所の区</w:t>
            </w:r>
            <w:r w:rsidRPr="007B3FBA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1885"/>
              </w:rPr>
              <w:t>分</w:t>
            </w:r>
          </w:p>
        </w:tc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A2F52D" w14:textId="77777777" w:rsidR="00D80F39" w:rsidRPr="00D80F39" w:rsidRDefault="00D80F39" w:rsidP="007B3FBA">
            <w:pPr>
              <w:suppressAutoHyphens/>
              <w:kinsoku w:val="0"/>
              <w:wordWrap w:val="0"/>
              <w:adjustRightInd w:val="0"/>
              <w:spacing w:line="240" w:lineRule="atLeast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48F85" w14:textId="77777777" w:rsidR="00D80F39" w:rsidRPr="00D80F39" w:rsidRDefault="00D80F39" w:rsidP="00983FB3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264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22C8CB" w14:textId="77777777" w:rsidR="00D80F39" w:rsidRPr="00D80F39" w:rsidRDefault="00D80F39" w:rsidP="00983FB3">
            <w:pPr>
              <w:overflowPunct/>
              <w:adjustRightInd w:val="0"/>
              <w:jc w:val="center"/>
              <w:textAlignment w:val="auto"/>
              <w:rPr>
                <w:rFonts w:ascii="ＭＳ 明朝" w:hAnsi="Times New Roman" w:hint="default"/>
                <w:sz w:val="22"/>
                <w:szCs w:val="22"/>
              </w:rPr>
            </w:pPr>
          </w:p>
        </w:tc>
      </w:tr>
      <w:tr w:rsidR="00D80F39" w:rsidRPr="00D80F39" w14:paraId="50D06B43" w14:textId="77777777" w:rsidTr="007803A7">
        <w:trPr>
          <w:trHeight w:val="714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2D4F62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41"/>
                <w:sz w:val="22"/>
                <w:szCs w:val="22"/>
                <w:fitText w:val="1728" w:id="-1847781631"/>
              </w:rPr>
              <w:t>再交付を申</w:t>
            </w:r>
            <w:r w:rsidRPr="007B3FBA">
              <w:rPr>
                <w:rFonts w:ascii="Times New Roman" w:hAnsi="Times New Roman" w:cs="ＭＳ 明朝"/>
                <w:spacing w:val="-1"/>
                <w:sz w:val="22"/>
                <w:szCs w:val="22"/>
                <w:fitText w:val="1728" w:id="-1847781631"/>
              </w:rPr>
              <w:t>請</w:t>
            </w:r>
          </w:p>
          <w:p w14:paraId="1C4B284A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141"/>
                <w:sz w:val="22"/>
                <w:szCs w:val="22"/>
                <w:fitText w:val="1728" w:id="-1847781630"/>
              </w:rPr>
              <w:t>する書</w:t>
            </w:r>
            <w:r w:rsidRPr="007B3FBA">
              <w:rPr>
                <w:rFonts w:ascii="Times New Roman" w:hAnsi="Times New Roman" w:cs="ＭＳ 明朝"/>
                <w:spacing w:val="1"/>
                <w:sz w:val="22"/>
                <w:szCs w:val="22"/>
                <w:fitText w:val="1728" w:id="-1847781630"/>
              </w:rPr>
              <w:t>類</w:t>
            </w:r>
          </w:p>
        </w:tc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54F84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許可書　　　　　　　　　　　タンク検査済証</w:t>
            </w:r>
          </w:p>
          <w:p w14:paraId="05D82A03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（　設置　・　変更　）　　　　　　　　（　正　・　副　）</w:t>
            </w:r>
          </w:p>
        </w:tc>
      </w:tr>
      <w:tr w:rsidR="00D80F39" w:rsidRPr="00D80F39" w14:paraId="55CA4D5D" w14:textId="77777777" w:rsidTr="007803A7">
        <w:trPr>
          <w:trHeight w:val="80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AFCFB1" w14:textId="1720B55E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267"/>
                <w:sz w:val="22"/>
                <w:szCs w:val="22"/>
                <w:fitText w:val="1728" w:id="-1847781629"/>
              </w:rPr>
              <w:t>再交</w:t>
            </w:r>
            <w:r w:rsidRPr="007B3FBA">
              <w:rPr>
                <w:rFonts w:ascii="Times New Roman" w:hAnsi="Times New Roman" w:cs="ＭＳ 明朝"/>
                <w:sz w:val="22"/>
                <w:szCs w:val="22"/>
                <w:fitText w:val="1728" w:id="-1847781629"/>
              </w:rPr>
              <w:t>付</w:t>
            </w:r>
          </w:p>
          <w:p w14:paraId="01BF97CA" w14:textId="77777777" w:rsidR="00D80F39" w:rsidRPr="00D80F39" w:rsidRDefault="00D80F39" w:rsidP="007B3FBA">
            <w:pPr>
              <w:suppressAutoHyphens/>
              <w:kinsoku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7B3FBA">
              <w:rPr>
                <w:rFonts w:ascii="Times New Roman" w:hAnsi="Times New Roman" w:cs="ＭＳ 明朝"/>
                <w:spacing w:val="141"/>
                <w:sz w:val="22"/>
                <w:szCs w:val="22"/>
                <w:fitText w:val="1728" w:id="-1847781628"/>
              </w:rPr>
              <w:t>申請理</w:t>
            </w:r>
            <w:r w:rsidRPr="007B3FBA">
              <w:rPr>
                <w:rFonts w:ascii="Times New Roman" w:hAnsi="Times New Roman" w:cs="ＭＳ 明朝"/>
                <w:spacing w:val="1"/>
                <w:sz w:val="22"/>
                <w:szCs w:val="22"/>
                <w:fitText w:val="1728" w:id="-1847781628"/>
              </w:rPr>
              <w:t>由</w:t>
            </w:r>
          </w:p>
        </w:tc>
        <w:tc>
          <w:tcPr>
            <w:tcW w:w="771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2ED5BC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紛　失　　　　滅　失　　　　汚　損　　　　破　損</w:t>
            </w:r>
          </w:p>
        </w:tc>
      </w:tr>
      <w:tr w:rsidR="00D80F39" w:rsidRPr="00D80F39" w14:paraId="1972CDF8" w14:textId="77777777" w:rsidTr="007803A7">
        <w:trPr>
          <w:trHeight w:val="644"/>
        </w:trPr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06BEE1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受　　付　　欄</w:t>
            </w:r>
          </w:p>
        </w:tc>
        <w:tc>
          <w:tcPr>
            <w:tcW w:w="58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58C44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※　　経　　　過　　　欄</w:t>
            </w:r>
          </w:p>
        </w:tc>
      </w:tr>
      <w:tr w:rsidR="00D80F39" w:rsidRPr="00D80F39" w14:paraId="41EC6D08" w14:textId="77777777" w:rsidTr="007803A7">
        <w:trPr>
          <w:trHeight w:val="1943"/>
        </w:trPr>
        <w:tc>
          <w:tcPr>
            <w:tcW w:w="3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5E96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13BD82E0" w14:textId="77777777" w:rsidR="00983FB3" w:rsidRDefault="00983FB3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685291CE" w14:textId="77777777" w:rsidR="00983FB3" w:rsidRDefault="00983FB3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  <w:p w14:paraId="42B08226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</w:p>
        </w:tc>
        <w:tc>
          <w:tcPr>
            <w:tcW w:w="5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BE61" w14:textId="77777777" w:rsid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Times New Roman" w:hAnsi="Times New Roman" w:cs="ＭＳ 明朝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再交付年月日</w:t>
            </w:r>
          </w:p>
          <w:p w14:paraId="5AFD4928" w14:textId="77777777" w:rsidR="00D80F39" w:rsidRPr="00D80F39" w:rsidRDefault="00D80F39" w:rsidP="00983FB3">
            <w:pPr>
              <w:suppressAutoHyphens/>
              <w:kinsoku w:val="0"/>
              <w:wordWrap w:val="0"/>
              <w:adjustRightInd w:val="0"/>
              <w:spacing w:line="240" w:lineRule="atLeast"/>
              <w:jc w:val="center"/>
              <w:rPr>
                <w:rFonts w:ascii="ＭＳ 明朝" w:hAnsi="Times New Roman" w:hint="default"/>
                <w:sz w:val="22"/>
                <w:szCs w:val="22"/>
              </w:rPr>
            </w:pPr>
            <w:r w:rsidRPr="00D80F39">
              <w:rPr>
                <w:rFonts w:ascii="Times New Roman" w:hAnsi="Times New Roman" w:cs="ＭＳ 明朝"/>
                <w:sz w:val="22"/>
                <w:szCs w:val="22"/>
              </w:rPr>
              <w:t>年　　　月　　　日</w:t>
            </w:r>
          </w:p>
        </w:tc>
      </w:tr>
    </w:tbl>
    <w:p w14:paraId="261F9C28" w14:textId="254F61CD" w:rsidR="00D80F39" w:rsidRPr="00D80F39" w:rsidRDefault="00D80F39" w:rsidP="00D91496">
      <w:pPr>
        <w:autoSpaceDE/>
        <w:autoSpaceDN/>
        <w:ind w:firstLineChars="100" w:firstLine="216"/>
        <w:rPr>
          <w:rFonts w:ascii="ＭＳ 明朝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備考　１　この用紙の大きさは、日本</w:t>
      </w:r>
      <w:r w:rsidR="00285921">
        <w:rPr>
          <w:rFonts w:ascii="Times New Roman" w:hAnsi="Times New Roman" w:cs="ＭＳ 明朝"/>
          <w:sz w:val="22"/>
          <w:szCs w:val="22"/>
        </w:rPr>
        <w:t>産業</w:t>
      </w:r>
      <w:r w:rsidRPr="00D80F39">
        <w:rPr>
          <w:rFonts w:ascii="Times New Roman" w:hAnsi="Times New Roman" w:cs="ＭＳ 明朝"/>
          <w:sz w:val="22"/>
          <w:szCs w:val="22"/>
        </w:rPr>
        <w:t>規格Ａ４とする。</w:t>
      </w:r>
    </w:p>
    <w:p w14:paraId="25B6729D" w14:textId="5088EC9A" w:rsidR="00D80F39" w:rsidRPr="00D91496" w:rsidRDefault="00D80F39" w:rsidP="00D91496">
      <w:pPr>
        <w:autoSpaceDE/>
        <w:autoSpaceDN/>
        <w:ind w:firstLineChars="400" w:firstLine="865"/>
        <w:rPr>
          <w:rFonts w:ascii="Times New Roman" w:hAnsi="Times New Roman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２　法人にあっては、その名称、代表者氏名、主たる事務所の所在地を記入すること。</w:t>
      </w:r>
    </w:p>
    <w:p w14:paraId="6357C0D5" w14:textId="732C0209" w:rsidR="00D80F39" w:rsidRDefault="00D80F39" w:rsidP="00D91496">
      <w:pPr>
        <w:autoSpaceDE/>
        <w:autoSpaceDN/>
        <w:ind w:firstLineChars="400" w:firstLine="865"/>
        <w:rPr>
          <w:rFonts w:ascii="Times New Roman" w:hAnsi="Times New Roman" w:cs="ＭＳ 明朝" w:hint="default"/>
          <w:sz w:val="22"/>
          <w:szCs w:val="22"/>
        </w:rPr>
      </w:pPr>
      <w:r w:rsidRPr="00D80F39">
        <w:rPr>
          <w:rFonts w:ascii="Times New Roman" w:hAnsi="Times New Roman" w:cs="ＭＳ 明朝"/>
          <w:sz w:val="22"/>
          <w:szCs w:val="22"/>
        </w:rPr>
        <w:t>３　※印欄は記入しないこと。</w:t>
      </w:r>
    </w:p>
    <w:p w14:paraId="388D9661" w14:textId="77777777" w:rsidR="007803A7" w:rsidRDefault="007803A7" w:rsidP="00D80F39">
      <w:pPr>
        <w:autoSpaceDE/>
        <w:autoSpaceDN/>
        <w:rPr>
          <w:rFonts w:ascii="Times New Roman" w:hAnsi="Times New Roman" w:cs="ＭＳ 明朝" w:hint="default"/>
          <w:sz w:val="22"/>
          <w:szCs w:val="22"/>
        </w:rPr>
      </w:pPr>
    </w:p>
    <w:p w14:paraId="2ACEC967" w14:textId="77777777" w:rsidR="007803A7" w:rsidRDefault="007803A7" w:rsidP="00D80F39">
      <w:pPr>
        <w:autoSpaceDE/>
        <w:autoSpaceDN/>
        <w:rPr>
          <w:rFonts w:ascii="Times New Roman" w:hAnsi="Times New Roman" w:cs="ＭＳ 明朝" w:hint="default"/>
          <w:sz w:val="22"/>
          <w:szCs w:val="22"/>
        </w:rPr>
      </w:pPr>
    </w:p>
    <w:p w14:paraId="5A1136CE" w14:textId="77777777" w:rsidR="007803A7" w:rsidRDefault="007803A7" w:rsidP="00D80F39">
      <w:pPr>
        <w:autoSpaceDE/>
        <w:autoSpaceDN/>
        <w:rPr>
          <w:rFonts w:ascii="Times New Roman" w:hAnsi="Times New Roman" w:cs="ＭＳ 明朝" w:hint="default"/>
          <w:sz w:val="22"/>
          <w:szCs w:val="22"/>
        </w:rPr>
      </w:pPr>
    </w:p>
    <w:p w14:paraId="61705420" w14:textId="77777777" w:rsidR="00983FB3" w:rsidRPr="00D80F39" w:rsidRDefault="00983FB3" w:rsidP="00D80F39">
      <w:pPr>
        <w:autoSpaceDE/>
        <w:autoSpaceDN/>
        <w:rPr>
          <w:rFonts w:ascii="ＭＳ 明朝" w:hAnsi="Times New Roman" w:hint="default"/>
          <w:sz w:val="22"/>
          <w:szCs w:val="22"/>
        </w:rPr>
      </w:pPr>
    </w:p>
    <w:sectPr w:rsidR="00983FB3" w:rsidRPr="00D80F39" w:rsidSect="007B03EE">
      <w:footerReference w:type="even" r:id="rId7"/>
      <w:pgSz w:w="11906" w:h="16838"/>
      <w:pgMar w:top="1700" w:right="850" w:bottom="738" w:left="1134" w:header="720" w:footer="57" w:gutter="0"/>
      <w:pgNumType w:fmt="numberInDash" w:start="480"/>
      <w:cols w:space="720"/>
      <w:noEndnote/>
      <w:docGrid w:type="linesAndChars" w:linePitch="326" w:charSpace="-7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F23C7" w14:textId="77777777" w:rsidR="003A3FCB" w:rsidRDefault="003A3FCB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14:paraId="787551E8" w14:textId="77777777" w:rsidR="003A3FCB" w:rsidRDefault="003A3FCB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54CAB" w14:textId="77777777" w:rsidR="0068425D" w:rsidRDefault="0068425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464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5B2E3E" w14:textId="77777777" w:rsidR="0068425D" w:rsidRDefault="0068425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141CD" w14:textId="77777777" w:rsidR="003A3FCB" w:rsidRDefault="003A3FCB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14:paraId="506C0D30" w14:textId="77777777" w:rsidR="003A3FCB" w:rsidRDefault="003A3FCB">
      <w:pPr>
        <w:spacing w:before="4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isplayBackgroundShape/>
  <w:bordersDoNotSurroundHeader/>
  <w:bordersDoNotSurroundFooter/>
  <w:proofState w:spelling="clean" w:grammar="clean"/>
  <w:defaultTabStop w:val="245"/>
  <w:hyphenationZone w:val="0"/>
  <w:drawingGridHorizontalSpacing w:val="245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8F6"/>
    <w:rsid w:val="000211FD"/>
    <w:rsid w:val="00025A89"/>
    <w:rsid w:val="00031B85"/>
    <w:rsid w:val="000649B6"/>
    <w:rsid w:val="00096F3D"/>
    <w:rsid w:val="000C3ACB"/>
    <w:rsid w:val="00110DB4"/>
    <w:rsid w:val="001152EF"/>
    <w:rsid w:val="001336D0"/>
    <w:rsid w:val="00164BCF"/>
    <w:rsid w:val="001D00C2"/>
    <w:rsid w:val="00260298"/>
    <w:rsid w:val="00285921"/>
    <w:rsid w:val="00296CE9"/>
    <w:rsid w:val="002A57B6"/>
    <w:rsid w:val="002D4210"/>
    <w:rsid w:val="00321DE0"/>
    <w:rsid w:val="003A3FCB"/>
    <w:rsid w:val="003C094F"/>
    <w:rsid w:val="004728ED"/>
    <w:rsid w:val="004E4FD4"/>
    <w:rsid w:val="00500D04"/>
    <w:rsid w:val="005248B0"/>
    <w:rsid w:val="0053234A"/>
    <w:rsid w:val="0055625F"/>
    <w:rsid w:val="005901EB"/>
    <w:rsid w:val="00593EF7"/>
    <w:rsid w:val="00601BF8"/>
    <w:rsid w:val="00680C4C"/>
    <w:rsid w:val="0068425D"/>
    <w:rsid w:val="006A2514"/>
    <w:rsid w:val="006A5696"/>
    <w:rsid w:val="006B4520"/>
    <w:rsid w:val="006B4CD3"/>
    <w:rsid w:val="007045F1"/>
    <w:rsid w:val="0071374D"/>
    <w:rsid w:val="00735F69"/>
    <w:rsid w:val="00741586"/>
    <w:rsid w:val="00757B9B"/>
    <w:rsid w:val="007803A7"/>
    <w:rsid w:val="00783946"/>
    <w:rsid w:val="007B03EE"/>
    <w:rsid w:val="007B3FBA"/>
    <w:rsid w:val="007E762C"/>
    <w:rsid w:val="00822286"/>
    <w:rsid w:val="008C2213"/>
    <w:rsid w:val="008E2FFD"/>
    <w:rsid w:val="008F380A"/>
    <w:rsid w:val="0096389C"/>
    <w:rsid w:val="00983FB3"/>
    <w:rsid w:val="00A002CF"/>
    <w:rsid w:val="00A6150A"/>
    <w:rsid w:val="00A92B6F"/>
    <w:rsid w:val="00A9502B"/>
    <w:rsid w:val="00AE3F60"/>
    <w:rsid w:val="00B11CA8"/>
    <w:rsid w:val="00B16275"/>
    <w:rsid w:val="00B3062B"/>
    <w:rsid w:val="00B96329"/>
    <w:rsid w:val="00C54026"/>
    <w:rsid w:val="00C95FAD"/>
    <w:rsid w:val="00CA6ED3"/>
    <w:rsid w:val="00D709F1"/>
    <w:rsid w:val="00D74595"/>
    <w:rsid w:val="00D80F39"/>
    <w:rsid w:val="00D91496"/>
    <w:rsid w:val="00DC2F18"/>
    <w:rsid w:val="00E00E83"/>
    <w:rsid w:val="00E73C50"/>
    <w:rsid w:val="00EA6D95"/>
    <w:rsid w:val="00F375E0"/>
    <w:rsid w:val="00F80E3F"/>
    <w:rsid w:val="00F95B36"/>
    <w:rsid w:val="00FC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07A55"/>
  <w15:docId w15:val="{CC8C016E-A126-4ABD-B655-DF347A1B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  <w:textAlignment w:val="baseline"/>
    </w:pPr>
    <w:rPr>
      <w:rFonts w:ascii="Century" w:hAnsi="Century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character" w:customStyle="1" w:styleId="11">
    <w:name w:val="ページ番号1"/>
    <w:rPr>
      <w:rFonts w:ascii="ＭＳ 明朝" w:hAnsi="ＭＳ 明朝"/>
      <w:sz w:val="20"/>
    </w:rPr>
  </w:style>
  <w:style w:type="paragraph" w:customStyle="1" w:styleId="12">
    <w:name w:val="日付1"/>
    <w:basedOn w:val="a"/>
  </w:style>
  <w:style w:type="paragraph" w:customStyle="1" w:styleId="13">
    <w:name w:val="フッター1"/>
    <w:basedOn w:val="a"/>
    <w:pPr>
      <w:snapToGrid w:val="0"/>
    </w:pPr>
  </w:style>
  <w:style w:type="paragraph" w:customStyle="1" w:styleId="14">
    <w:name w:val="ヘッダー1"/>
    <w:basedOn w:val="a"/>
    <w:pPr>
      <w:snapToGrid w:val="0"/>
    </w:pPr>
  </w:style>
  <w:style w:type="character" w:customStyle="1" w:styleId="a5">
    <w:name w:val="日付 (文字)"/>
    <w:rPr>
      <w:sz w:val="24"/>
    </w:rPr>
  </w:style>
  <w:style w:type="character" w:customStyle="1" w:styleId="15">
    <w:name w:val="ハイパーリンク1"/>
    <w:rPr>
      <w:color w:val="0000FF"/>
      <w:sz w:val="20"/>
      <w:u w:val="single" w:color="0000FF"/>
    </w:rPr>
  </w:style>
  <w:style w:type="character" w:customStyle="1" w:styleId="16">
    <w:name w:val="表示したハイパーリンク1"/>
    <w:rPr>
      <w:color w:val="800080"/>
      <w:sz w:val="20"/>
      <w:u w:val="single" w:color="800080"/>
    </w:rPr>
  </w:style>
  <w:style w:type="paragraph" w:customStyle="1" w:styleId="Word">
    <w:name w:val="標準；(Word文書)"/>
    <w:basedOn w:val="a"/>
    <w:rsid w:val="00D80F39"/>
  </w:style>
  <w:style w:type="numbering" w:customStyle="1" w:styleId="2">
    <w:name w:val="リストなし2"/>
    <w:next w:val="a2"/>
    <w:uiPriority w:val="99"/>
    <w:semiHidden/>
    <w:unhideWhenUsed/>
    <w:rsid w:val="00D80F39"/>
  </w:style>
  <w:style w:type="paragraph" w:styleId="a6">
    <w:name w:val="header"/>
    <w:basedOn w:val="a"/>
    <w:link w:val="a7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045F1"/>
    <w:rPr>
      <w:rFonts w:ascii="Century" w:hAnsi="Century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7045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045F1"/>
    <w:rPr>
      <w:rFonts w:ascii="Century" w:hAnsi="Century"/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8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592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73D38-7A96-4669-9123-781F28E3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不破消防組合火災予防条例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不破消防組合火災予防条例</dc:title>
  <dc:subject/>
  <dc:creator>user</dc:creator>
  <cp:keywords/>
  <cp:lastModifiedBy>user</cp:lastModifiedBy>
  <cp:revision>2</cp:revision>
  <cp:lastPrinted>2021-01-27T11:43:00Z</cp:lastPrinted>
  <dcterms:created xsi:type="dcterms:W3CDTF">2021-01-31T07:12:00Z</dcterms:created>
  <dcterms:modified xsi:type="dcterms:W3CDTF">2021-01-31T07:12:00Z</dcterms:modified>
</cp:coreProperties>
</file>